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EC" w:rsidRDefault="004942F1" w:rsidP="00DA6630">
      <w:pPr>
        <w:tabs>
          <w:tab w:val="left" w:pos="1245"/>
        </w:tabs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bookmarkStart w:id="0" w:name="MOKUJI_85"/>
      <w:bookmarkEnd w:id="0"/>
      <w:r>
        <w:rPr>
          <w:rFonts w:hint="eastAsia"/>
        </w:rPr>
        <w:t>（第９条関係）</w:t>
      </w:r>
    </w:p>
    <w:p w:rsidR="00A829F9" w:rsidRPr="00B10506" w:rsidRDefault="00A829F9" w:rsidP="00A829F9">
      <w:pPr>
        <w:tabs>
          <w:tab w:val="left" w:pos="1245"/>
        </w:tabs>
        <w:autoSpaceDE w:val="0"/>
        <w:autoSpaceDN w:val="0"/>
      </w:pPr>
    </w:p>
    <w:tbl>
      <w:tblPr>
        <w:tblW w:w="0" w:type="auto"/>
        <w:tblInd w:w="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42"/>
        <w:gridCol w:w="1306"/>
        <w:gridCol w:w="1229"/>
        <w:gridCol w:w="5165"/>
      </w:tblGrid>
      <w:tr w:rsidR="00A829F9" w:rsidRPr="00B10506" w:rsidTr="00AD4CCF">
        <w:trPr>
          <w:trHeight w:val="368"/>
        </w:trPr>
        <w:tc>
          <w:tcPr>
            <w:tcW w:w="8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社会福祉法人基本財産担保提供承認申請書</w:t>
            </w:r>
          </w:p>
        </w:tc>
      </w:tr>
      <w:tr w:rsidR="00A829F9" w:rsidRPr="00B10506" w:rsidTr="00AD4CCF">
        <w:trPr>
          <w:cantSplit/>
          <w:trHeight w:val="329"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434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A829F9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829F9">
              <w:rPr>
                <w:rFonts w:hint="eastAsia"/>
                <w:sz w:val="16"/>
                <w:szCs w:val="16"/>
              </w:rPr>
              <w:t>ふりがな</w:t>
            </w:r>
          </w:p>
          <w:p w:rsidR="00A829F9" w:rsidRPr="00A829F9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829F9">
              <w:rPr>
                <w:rFonts w:hint="eastAsia"/>
                <w:sz w:val="21"/>
                <w:szCs w:val="21"/>
              </w:rPr>
              <w:t>法人の名称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329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A829F9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829F9">
              <w:rPr>
                <w:rFonts w:hint="eastAsia"/>
                <w:sz w:val="21"/>
                <w:szCs w:val="21"/>
              </w:rPr>
              <w:t>理事長の氏名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　　　　　　　　　　　　　　　印　　</w:t>
            </w:r>
          </w:p>
        </w:tc>
      </w:tr>
      <w:tr w:rsidR="00A829F9" w:rsidRPr="00B10506" w:rsidTr="00AD4CCF">
        <w:trPr>
          <w:trHeight w:val="37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A829F9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829F9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A829F9" w:rsidRPr="00B10506" w:rsidTr="00AD4CCF">
        <w:trPr>
          <w:trHeight w:val="372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資金の借入れ理由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trHeight w:val="395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借入金で行う事業の概要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trHeight w:val="75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資金計画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92"/>
        </w:trPr>
        <w:tc>
          <w:tcPr>
            <w:tcW w:w="17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担保提供に係る借入金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借入先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92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借入金額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94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借入期間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89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借入利息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92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償還方法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cantSplit/>
          <w:trHeight w:val="292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償還計画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29F9" w:rsidRPr="00B10506" w:rsidTr="00AD4CCF">
        <w:trPr>
          <w:trHeight w:val="242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担保物件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29F9" w:rsidRPr="00B10506" w:rsidRDefault="00A829F9" w:rsidP="00AD4CCF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A829F9" w:rsidRPr="00B10506" w:rsidRDefault="00A829F9" w:rsidP="00DA6630">
      <w:pPr>
        <w:tabs>
          <w:tab w:val="left" w:pos="1245"/>
        </w:tabs>
        <w:autoSpaceDE w:val="0"/>
        <w:autoSpaceDN w:val="0"/>
      </w:pPr>
    </w:p>
    <w:p w:rsidR="000455EC" w:rsidRPr="00B10506" w:rsidRDefault="000455EC" w:rsidP="004A264E">
      <w:pPr>
        <w:tabs>
          <w:tab w:val="left" w:pos="1245"/>
        </w:tabs>
        <w:autoSpaceDE w:val="0"/>
        <w:autoSpaceDN w:val="0"/>
        <w:spacing w:line="280" w:lineRule="exact"/>
        <w:rPr>
          <w:sz w:val="20"/>
          <w:szCs w:val="20"/>
        </w:rPr>
      </w:pPr>
      <w:bookmarkStart w:id="1" w:name="_GoBack"/>
      <w:bookmarkEnd w:id="1"/>
      <w:r w:rsidRPr="00B10506">
        <w:rPr>
          <w:rFonts w:hint="eastAsia"/>
          <w:sz w:val="20"/>
          <w:szCs w:val="20"/>
        </w:rPr>
        <w:t>備考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100" w:firstLine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 xml:space="preserve">１　用紙の大きさ　日本工業規格Ａ列４番　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76" w:left="39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２　記載事項が多いため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この様式によることができないときは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適宜用紙（大きさは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日本工業規格Ａ列４番とする。）の枚数を増加し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この様式に準じた申請書を作成すること。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76" w:left="39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３　償還計画の欄には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償還についての年次計画を記載するとともに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その償還財源を明記すること。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76" w:left="39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４　担保物件の欄には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担保に供する基本財産を具体的に記載すること。例えば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建物については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棟ごとに所在地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種類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構造及び床面積並びにその具体的な用途を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土地については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筆ごとに所在地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地目及び地積並びにその具体的な用途を記載すること。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152" w:left="378" w:firstLineChars="100" w:firstLine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なお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既に担保に供している物件をさらに担保に供するときは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その旨を附記すること。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100" w:firstLine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５　この申請書には</w:t>
      </w:r>
      <w:r w:rsidR="00D41316" w:rsidRPr="00B10506">
        <w:rPr>
          <w:rFonts w:hint="eastAsia"/>
          <w:sz w:val="20"/>
          <w:szCs w:val="20"/>
        </w:rPr>
        <w:t>、</w:t>
      </w:r>
      <w:r w:rsidR="00BD7267" w:rsidRPr="00B10506">
        <w:rPr>
          <w:rFonts w:hint="eastAsia"/>
          <w:sz w:val="20"/>
          <w:szCs w:val="20"/>
        </w:rPr>
        <w:t>次の書類を添付</w:t>
      </w:r>
      <w:r w:rsidRPr="00B10506">
        <w:rPr>
          <w:rFonts w:hint="eastAsia"/>
          <w:sz w:val="20"/>
          <w:szCs w:val="20"/>
        </w:rPr>
        <w:t>すること。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200" w:firstLine="417"/>
        <w:rPr>
          <w:sz w:val="20"/>
          <w:szCs w:val="20"/>
        </w:rPr>
      </w:pPr>
      <w:r w:rsidRPr="00B10506">
        <w:rPr>
          <w:sz w:val="20"/>
          <w:szCs w:val="20"/>
        </w:rPr>
        <w:t xml:space="preserve">(1) </w:t>
      </w:r>
      <w:r w:rsidRPr="00B10506">
        <w:rPr>
          <w:rFonts w:hint="eastAsia"/>
          <w:sz w:val="20"/>
          <w:szCs w:val="20"/>
        </w:rPr>
        <w:t>定款に定める手続を経たことを証する書類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200" w:firstLine="417"/>
        <w:rPr>
          <w:sz w:val="20"/>
          <w:szCs w:val="20"/>
        </w:rPr>
      </w:pPr>
      <w:r w:rsidRPr="00B10506">
        <w:rPr>
          <w:sz w:val="20"/>
          <w:szCs w:val="20"/>
        </w:rPr>
        <w:t xml:space="preserve">(2) </w:t>
      </w:r>
      <w:r w:rsidRPr="00B10506">
        <w:rPr>
          <w:rFonts w:hint="eastAsia"/>
          <w:sz w:val="20"/>
          <w:szCs w:val="20"/>
        </w:rPr>
        <w:t>財産目録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171" w:left="702" w:hangingChars="133" w:hanging="277"/>
        <w:rPr>
          <w:sz w:val="20"/>
          <w:szCs w:val="20"/>
        </w:rPr>
      </w:pPr>
      <w:r w:rsidRPr="00B10506">
        <w:rPr>
          <w:sz w:val="20"/>
          <w:szCs w:val="20"/>
        </w:rPr>
        <w:t xml:space="preserve">(3) </w:t>
      </w:r>
      <w:r w:rsidRPr="00B10506">
        <w:rPr>
          <w:rFonts w:hint="eastAsia"/>
          <w:sz w:val="20"/>
          <w:szCs w:val="20"/>
        </w:rPr>
        <w:t>担保に供する物件が不動産の場合は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当該物件の登記事項証明書及び価格評価書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171" w:left="702" w:hangingChars="133" w:hanging="277"/>
        <w:rPr>
          <w:sz w:val="20"/>
          <w:szCs w:val="20"/>
        </w:rPr>
      </w:pPr>
      <w:r w:rsidRPr="00B10506">
        <w:rPr>
          <w:sz w:val="20"/>
          <w:szCs w:val="20"/>
        </w:rPr>
        <w:t xml:space="preserve">(4) </w:t>
      </w:r>
      <w:r w:rsidRPr="00B10506">
        <w:rPr>
          <w:rFonts w:hint="eastAsia"/>
          <w:sz w:val="20"/>
          <w:szCs w:val="20"/>
        </w:rPr>
        <w:t>償還財源として寄附を予定している場合は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法人と寄附者の間の贈与契約書の写し</w:t>
      </w:r>
    </w:p>
    <w:p w:rsidR="00B978C9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200" w:firstLine="417"/>
        <w:rPr>
          <w:sz w:val="20"/>
          <w:szCs w:val="20"/>
        </w:rPr>
      </w:pPr>
      <w:r w:rsidRPr="00B10506">
        <w:rPr>
          <w:sz w:val="20"/>
          <w:szCs w:val="20"/>
        </w:rPr>
        <w:t xml:space="preserve">(5) </w:t>
      </w:r>
      <w:r w:rsidRPr="00B10506">
        <w:rPr>
          <w:rFonts w:hint="eastAsia"/>
          <w:sz w:val="20"/>
          <w:szCs w:val="20"/>
        </w:rPr>
        <w:t>担保提供の原因となった借入金等の使途を明らかにする書類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firstLineChars="200" w:firstLine="417"/>
        <w:rPr>
          <w:sz w:val="20"/>
          <w:szCs w:val="20"/>
        </w:rPr>
      </w:pPr>
      <w:r w:rsidRPr="00B10506">
        <w:rPr>
          <w:sz w:val="20"/>
          <w:szCs w:val="20"/>
        </w:rPr>
        <w:t xml:space="preserve">(6) </w:t>
      </w:r>
      <w:r w:rsidRPr="00B10506">
        <w:rPr>
          <w:rFonts w:hint="eastAsia"/>
          <w:sz w:val="20"/>
          <w:szCs w:val="20"/>
        </w:rPr>
        <w:t>その他市長が必要と認める書類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84" w:left="41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６　この申請書の提出部数は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正本１通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副本１通とすること。</w:t>
      </w:r>
    </w:p>
    <w:p w:rsidR="004A264E" w:rsidRPr="00B10506" w:rsidRDefault="00B978C9" w:rsidP="00BB6FF2">
      <w:pPr>
        <w:tabs>
          <w:tab w:val="left" w:pos="1245"/>
        </w:tabs>
        <w:autoSpaceDE w:val="0"/>
        <w:autoSpaceDN w:val="0"/>
        <w:spacing w:line="280" w:lineRule="exact"/>
        <w:ind w:leftChars="84" w:left="41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７　資金借入れ以外の理由で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基本財産を担保に供する場合には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この様式によらないで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適宜申請書（左横書きとし</w:t>
      </w:r>
      <w:r w:rsidR="00D41316" w:rsidRPr="00B10506">
        <w:rPr>
          <w:rFonts w:hint="eastAsia"/>
          <w:sz w:val="20"/>
          <w:szCs w:val="20"/>
        </w:rPr>
        <w:t>、</w:t>
      </w:r>
      <w:r w:rsidRPr="00B10506">
        <w:rPr>
          <w:rFonts w:hint="eastAsia"/>
          <w:sz w:val="20"/>
          <w:szCs w:val="20"/>
        </w:rPr>
        <w:t>用紙は日本工業規格Ａ列４番とする。）を作成すること。</w:t>
      </w:r>
    </w:p>
    <w:p w:rsidR="00B978C9" w:rsidRPr="00B10506" w:rsidRDefault="00B978C9" w:rsidP="00BC3573">
      <w:pPr>
        <w:tabs>
          <w:tab w:val="left" w:pos="1245"/>
        </w:tabs>
        <w:autoSpaceDE w:val="0"/>
        <w:autoSpaceDN w:val="0"/>
        <w:spacing w:line="280" w:lineRule="exact"/>
        <w:ind w:leftChars="84" w:left="417" w:hangingChars="100" w:hanging="208"/>
        <w:rPr>
          <w:sz w:val="20"/>
          <w:szCs w:val="20"/>
        </w:rPr>
      </w:pPr>
      <w:r w:rsidRPr="00B10506">
        <w:rPr>
          <w:rFonts w:hint="eastAsia"/>
          <w:sz w:val="20"/>
          <w:szCs w:val="20"/>
        </w:rPr>
        <w:t>８　記名押印に代えて署名することができる。</w:t>
      </w:r>
    </w:p>
    <w:sectPr w:rsidR="00B978C9" w:rsidRPr="00B10506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7F" w:rsidRDefault="00D33D7F">
      <w:r>
        <w:separator/>
      </w:r>
    </w:p>
  </w:endnote>
  <w:endnote w:type="continuationSeparator" w:id="0">
    <w:p w:rsidR="00D33D7F" w:rsidRDefault="00D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7F" w:rsidRDefault="00D33D7F">
      <w:r>
        <w:separator/>
      </w:r>
    </w:p>
  </w:footnote>
  <w:footnote w:type="continuationSeparator" w:id="0">
    <w:p w:rsidR="00D33D7F" w:rsidRDefault="00D3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110B4"/>
    <w:rsid w:val="000175FE"/>
    <w:rsid w:val="00032E0A"/>
    <w:rsid w:val="0003354E"/>
    <w:rsid w:val="000455EC"/>
    <w:rsid w:val="00052106"/>
    <w:rsid w:val="000532F9"/>
    <w:rsid w:val="0006038F"/>
    <w:rsid w:val="0006156A"/>
    <w:rsid w:val="00062B4D"/>
    <w:rsid w:val="00073092"/>
    <w:rsid w:val="00075145"/>
    <w:rsid w:val="00081EF5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F1787"/>
    <w:rsid w:val="00202D07"/>
    <w:rsid w:val="00213A08"/>
    <w:rsid w:val="00220630"/>
    <w:rsid w:val="00232B9B"/>
    <w:rsid w:val="00237B0A"/>
    <w:rsid w:val="00237E44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40E94"/>
    <w:rsid w:val="00353AA4"/>
    <w:rsid w:val="003650C1"/>
    <w:rsid w:val="00375307"/>
    <w:rsid w:val="003A33AC"/>
    <w:rsid w:val="003A6142"/>
    <w:rsid w:val="003B0377"/>
    <w:rsid w:val="003B3056"/>
    <w:rsid w:val="003C0764"/>
    <w:rsid w:val="003E336C"/>
    <w:rsid w:val="003F1E73"/>
    <w:rsid w:val="003F2A11"/>
    <w:rsid w:val="00424E52"/>
    <w:rsid w:val="00460FC5"/>
    <w:rsid w:val="0047413A"/>
    <w:rsid w:val="0048797E"/>
    <w:rsid w:val="004942F1"/>
    <w:rsid w:val="004A24C9"/>
    <w:rsid w:val="004A264E"/>
    <w:rsid w:val="004C64CF"/>
    <w:rsid w:val="004C78E8"/>
    <w:rsid w:val="004C7AA2"/>
    <w:rsid w:val="00503589"/>
    <w:rsid w:val="00527F39"/>
    <w:rsid w:val="00533A04"/>
    <w:rsid w:val="00534CDD"/>
    <w:rsid w:val="00562368"/>
    <w:rsid w:val="00580E20"/>
    <w:rsid w:val="00582EFD"/>
    <w:rsid w:val="00592170"/>
    <w:rsid w:val="00597C6E"/>
    <w:rsid w:val="005A24EB"/>
    <w:rsid w:val="005C3C4A"/>
    <w:rsid w:val="00607470"/>
    <w:rsid w:val="00635DA2"/>
    <w:rsid w:val="006A0833"/>
    <w:rsid w:val="006C2CE9"/>
    <w:rsid w:val="006C4799"/>
    <w:rsid w:val="006C7D5A"/>
    <w:rsid w:val="006E2C9D"/>
    <w:rsid w:val="00722012"/>
    <w:rsid w:val="00744B96"/>
    <w:rsid w:val="00784A21"/>
    <w:rsid w:val="00792E84"/>
    <w:rsid w:val="00794FB7"/>
    <w:rsid w:val="007A52F1"/>
    <w:rsid w:val="007A7D6D"/>
    <w:rsid w:val="007C7A4F"/>
    <w:rsid w:val="007E0E2B"/>
    <w:rsid w:val="0081758F"/>
    <w:rsid w:val="00822761"/>
    <w:rsid w:val="008252EF"/>
    <w:rsid w:val="008362F7"/>
    <w:rsid w:val="008516EB"/>
    <w:rsid w:val="00856B34"/>
    <w:rsid w:val="008607C6"/>
    <w:rsid w:val="00875567"/>
    <w:rsid w:val="008A4620"/>
    <w:rsid w:val="008A64F8"/>
    <w:rsid w:val="008B6C39"/>
    <w:rsid w:val="008E0518"/>
    <w:rsid w:val="008F3C5B"/>
    <w:rsid w:val="00906B9A"/>
    <w:rsid w:val="009412B5"/>
    <w:rsid w:val="009514CB"/>
    <w:rsid w:val="009536D0"/>
    <w:rsid w:val="009642D3"/>
    <w:rsid w:val="009767C7"/>
    <w:rsid w:val="0098068C"/>
    <w:rsid w:val="00981E98"/>
    <w:rsid w:val="00983E96"/>
    <w:rsid w:val="00984D9F"/>
    <w:rsid w:val="009E41F2"/>
    <w:rsid w:val="009E7EA0"/>
    <w:rsid w:val="009F6022"/>
    <w:rsid w:val="00A25FAB"/>
    <w:rsid w:val="00A829F9"/>
    <w:rsid w:val="00A94CF8"/>
    <w:rsid w:val="00A97D38"/>
    <w:rsid w:val="00B040C4"/>
    <w:rsid w:val="00B10506"/>
    <w:rsid w:val="00B1635F"/>
    <w:rsid w:val="00B978C9"/>
    <w:rsid w:val="00BB6FF2"/>
    <w:rsid w:val="00BC3573"/>
    <w:rsid w:val="00BD7267"/>
    <w:rsid w:val="00BE3FD4"/>
    <w:rsid w:val="00C000F0"/>
    <w:rsid w:val="00C35C45"/>
    <w:rsid w:val="00C3647E"/>
    <w:rsid w:val="00C4047C"/>
    <w:rsid w:val="00C41439"/>
    <w:rsid w:val="00C450BF"/>
    <w:rsid w:val="00C518E9"/>
    <w:rsid w:val="00C66ADC"/>
    <w:rsid w:val="00C70478"/>
    <w:rsid w:val="00C846A2"/>
    <w:rsid w:val="00CA13FD"/>
    <w:rsid w:val="00CC4753"/>
    <w:rsid w:val="00CD3B17"/>
    <w:rsid w:val="00CE0E06"/>
    <w:rsid w:val="00CE1C08"/>
    <w:rsid w:val="00CF471B"/>
    <w:rsid w:val="00D04E74"/>
    <w:rsid w:val="00D30D5E"/>
    <w:rsid w:val="00D33D7F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E1498"/>
    <w:rsid w:val="00DE247E"/>
    <w:rsid w:val="00DE7FF5"/>
    <w:rsid w:val="00DF3BA9"/>
    <w:rsid w:val="00E10AFF"/>
    <w:rsid w:val="00E11338"/>
    <w:rsid w:val="00E213E9"/>
    <w:rsid w:val="00E7514E"/>
    <w:rsid w:val="00E80B5B"/>
    <w:rsid w:val="00E816F6"/>
    <w:rsid w:val="00EA1477"/>
    <w:rsid w:val="00ED4EDD"/>
    <w:rsid w:val="00F0406F"/>
    <w:rsid w:val="00F056AF"/>
    <w:rsid w:val="00F12337"/>
    <w:rsid w:val="00F16661"/>
    <w:rsid w:val="00F214D1"/>
    <w:rsid w:val="00F56B5A"/>
    <w:rsid w:val="00F64F94"/>
    <w:rsid w:val="00F7035E"/>
    <w:rsid w:val="00F7609A"/>
    <w:rsid w:val="00FA595E"/>
    <w:rsid w:val="00FA690F"/>
    <w:rsid w:val="00FB3FA4"/>
    <w:rsid w:val="00FC0526"/>
    <w:rsid w:val="00FE2C90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032D-1841-421A-8840-F471355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9</cp:revision>
  <cp:lastPrinted>2017-04-06T10:33:00Z</cp:lastPrinted>
  <dcterms:created xsi:type="dcterms:W3CDTF">2017-03-30T04:04:00Z</dcterms:created>
  <dcterms:modified xsi:type="dcterms:W3CDTF">2018-08-13T06:45:00Z</dcterms:modified>
</cp:coreProperties>
</file>