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767C7" w14:textId="77777777" w:rsidR="00AB7C67" w:rsidRPr="00AB7C67" w:rsidRDefault="00B277F3" w:rsidP="00AB7C67">
      <w:pPr>
        <w:jc w:val="righ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令和</w:t>
      </w:r>
      <w:r w:rsidR="00AB7C67">
        <w:rPr>
          <w:rFonts w:ascii="メイリオ" w:eastAsia="メイリオ" w:hAnsi="メイリオ" w:cs="メイリオ" w:hint="eastAsia"/>
          <w:sz w:val="24"/>
          <w:szCs w:val="24"/>
        </w:rPr>
        <w:t xml:space="preserve">　　　年　　　月　　　日</w:t>
      </w:r>
    </w:p>
    <w:p w14:paraId="0204E648" w14:textId="033DBD37" w:rsidR="006B6C6F" w:rsidRPr="004640E7" w:rsidRDefault="00EA2237" w:rsidP="004640E7">
      <w:pPr>
        <w:jc w:val="center"/>
        <w:rPr>
          <w:rFonts w:ascii="メイリオ" w:eastAsia="メイリオ" w:hAnsi="メイリオ" w:cs="メイリオ"/>
          <w:b/>
          <w:sz w:val="52"/>
          <w:szCs w:val="52"/>
        </w:rPr>
      </w:pPr>
      <w:r w:rsidRPr="004640E7">
        <w:rPr>
          <w:rFonts w:ascii="メイリオ" w:eastAsia="メイリオ" w:hAnsi="メイリオ" w:cs="メイリオ" w:hint="eastAsia"/>
          <w:b/>
          <w:sz w:val="52"/>
          <w:szCs w:val="52"/>
        </w:rPr>
        <w:t>振込</w:t>
      </w:r>
      <w:r w:rsidR="00AB7C67">
        <w:rPr>
          <w:rFonts w:ascii="メイリオ" w:eastAsia="メイリオ" w:hAnsi="メイリオ" w:cs="メイリオ" w:hint="eastAsia"/>
          <w:b/>
          <w:sz w:val="52"/>
          <w:szCs w:val="52"/>
        </w:rPr>
        <w:t>先</w:t>
      </w:r>
      <w:r w:rsidR="00664E2B">
        <w:rPr>
          <w:rFonts w:ascii="メイリオ" w:eastAsia="メイリオ" w:hAnsi="メイリオ" w:cs="メイリオ" w:hint="eastAsia"/>
          <w:b/>
          <w:sz w:val="52"/>
          <w:szCs w:val="52"/>
        </w:rPr>
        <w:t>口座</w:t>
      </w:r>
    </w:p>
    <w:p w14:paraId="11031959" w14:textId="77777777" w:rsidR="00EA2237" w:rsidRPr="00AB7C67" w:rsidRDefault="00BD3D9D">
      <w:pPr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大船渡市</w:t>
      </w:r>
      <w:r w:rsidR="000A00E5">
        <w:rPr>
          <w:rFonts w:ascii="メイリオ" w:eastAsia="メイリオ" w:hAnsi="メイリオ" w:cs="メイリオ" w:hint="eastAsia"/>
          <w:sz w:val="24"/>
          <w:szCs w:val="24"/>
        </w:rPr>
        <w:t>まちなか商店街起業支援</w:t>
      </w:r>
      <w:r>
        <w:rPr>
          <w:rFonts w:ascii="メイリオ" w:eastAsia="メイリオ" w:hAnsi="メイリオ" w:cs="メイリオ" w:hint="eastAsia"/>
          <w:sz w:val="24"/>
          <w:szCs w:val="24"/>
        </w:rPr>
        <w:t>事業補助金について、</w:t>
      </w:r>
      <w:r w:rsidR="00EA2237" w:rsidRPr="00AB7C67">
        <w:rPr>
          <w:rFonts w:ascii="メイリオ" w:eastAsia="メイリオ" w:hAnsi="メイリオ" w:cs="メイリオ" w:hint="eastAsia"/>
          <w:sz w:val="24"/>
          <w:szCs w:val="24"/>
        </w:rPr>
        <w:t>下記の指定口座への振込を依頼します。</w:t>
      </w:r>
    </w:p>
    <w:p w14:paraId="3EF01FDC" w14:textId="77777777"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氏名：　　　　　　　　　　　</w:t>
      </w:r>
      <w:r w:rsidR="00116F34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r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</w:p>
    <w:p w14:paraId="1D031211" w14:textId="77777777"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  <w:u w:val="single"/>
        </w:rPr>
      </w:pPr>
      <w:r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>住所：</w:t>
      </w:r>
      <w:r w:rsidR="004640E7"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</w:t>
      </w:r>
      <w:r w:rsidR="00116F34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r w:rsidR="004640E7" w:rsidRPr="00AB7C67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</w:t>
      </w:r>
      <w:r w:rsidR="004640E7" w:rsidRPr="00AB7C67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</w:p>
    <w:p w14:paraId="19D8D32C" w14:textId="77777777"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</w:rPr>
      </w:pPr>
    </w:p>
    <w:p w14:paraId="2E29ECEB" w14:textId="77777777"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</w:rPr>
      </w:pPr>
      <w:r w:rsidRPr="00AB7C67">
        <w:rPr>
          <w:rFonts w:ascii="メイリオ" w:eastAsia="メイリオ" w:hAnsi="メイリオ" w:cs="メイリオ" w:hint="eastAsia"/>
          <w:sz w:val="24"/>
          <w:szCs w:val="24"/>
        </w:rPr>
        <w:t>指定振込口座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1134"/>
        <w:gridCol w:w="3685"/>
      </w:tblGrid>
      <w:tr w:rsidR="00AB7C67" w:rsidRPr="00AB7C67" w14:paraId="6877B3CC" w14:textId="77777777" w:rsidTr="00116F34">
        <w:trPr>
          <w:trHeight w:val="1625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14:paraId="1972B41D" w14:textId="77777777" w:rsidR="004640E7" w:rsidRPr="00AB7C67" w:rsidRDefault="004640E7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金融機関</w:t>
            </w:r>
          </w:p>
        </w:tc>
        <w:tc>
          <w:tcPr>
            <w:tcW w:w="3544" w:type="dxa"/>
          </w:tcPr>
          <w:p w14:paraId="60746D9D" w14:textId="77777777" w:rsidR="004640E7" w:rsidRPr="00AB7C67" w:rsidRDefault="004640E7" w:rsidP="00AB7C67">
            <w:pPr>
              <w:ind w:leftChars="200" w:left="420" w:firstLineChars="700" w:firstLine="1680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銀行</w:t>
            </w:r>
          </w:p>
          <w:p w14:paraId="6D9DF8E6" w14:textId="77777777" w:rsidR="004640E7" w:rsidRPr="00AB7C67" w:rsidRDefault="004640E7" w:rsidP="004640E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信用金庫</w:t>
            </w:r>
          </w:p>
          <w:p w14:paraId="606279BA" w14:textId="77777777" w:rsidR="004640E7" w:rsidRPr="00AB7C67" w:rsidRDefault="004640E7" w:rsidP="004640E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信用組合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CE4BD3F" w14:textId="77777777" w:rsidR="004640E7" w:rsidRPr="00AB7C67" w:rsidRDefault="004640E7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支店名</w:t>
            </w:r>
          </w:p>
        </w:tc>
        <w:tc>
          <w:tcPr>
            <w:tcW w:w="3685" w:type="dxa"/>
            <w:vAlign w:val="center"/>
          </w:tcPr>
          <w:p w14:paraId="2E3CEA36" w14:textId="77777777" w:rsidR="004640E7" w:rsidRDefault="004640E7" w:rsidP="00AB7C6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支店</w:t>
            </w:r>
          </w:p>
          <w:p w14:paraId="71F1E8AA" w14:textId="77777777" w:rsidR="004640E7" w:rsidRPr="00AB7C67" w:rsidRDefault="00AB7C67" w:rsidP="00AB7C67">
            <w:pPr>
              <w:jc w:val="right"/>
              <w:rPr>
                <w:rFonts w:ascii="メイリオ" w:eastAsia="メイリオ" w:hAnsi="メイリオ" w:cs="メイリオ"/>
                <w:sz w:val="24"/>
                <w:szCs w:val="24"/>
              </w:rPr>
            </w:pP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>(</w:t>
            </w:r>
            <w:r w:rsidR="004640E7" w:rsidRPr="00AB7C67">
              <w:rPr>
                <w:rFonts w:ascii="メイリオ" w:eastAsia="メイリオ" w:hAnsi="メイリオ" w:cs="メイリオ" w:hint="eastAsia"/>
                <w:kern w:val="0"/>
                <w:sz w:val="24"/>
                <w:szCs w:val="24"/>
                <w:fitText w:val="960" w:id="1760724736"/>
              </w:rPr>
              <w:t>支店番号</w:t>
            </w:r>
            <w:r w:rsidR="004640E7"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　　　　　　　　）</w:t>
            </w:r>
          </w:p>
        </w:tc>
      </w:tr>
      <w:tr w:rsidR="00116F34" w:rsidRPr="00AB7C67" w14:paraId="6BA1772A" w14:textId="77777777" w:rsidTr="00902CC6">
        <w:trPr>
          <w:trHeight w:val="701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3984A1" w14:textId="77777777" w:rsidR="00116F34" w:rsidRPr="00AB7C67" w:rsidRDefault="00116F34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預金種目</w:t>
            </w:r>
          </w:p>
        </w:tc>
        <w:tc>
          <w:tcPr>
            <w:tcW w:w="3544" w:type="dxa"/>
            <w:vAlign w:val="center"/>
          </w:tcPr>
          <w:p w14:paraId="60A2076D" w14:textId="77777777" w:rsidR="00116F34" w:rsidRPr="00AB7C67" w:rsidRDefault="00116F34" w:rsidP="00AB7C6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普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 </w:t>
            </w: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通　・　当</w:t>
            </w:r>
            <w:r>
              <w:rPr>
                <w:rFonts w:ascii="メイリオ" w:eastAsia="メイリオ" w:hAnsi="メイリオ" w:cs="メイリオ" w:hint="eastAsia"/>
                <w:sz w:val="24"/>
                <w:szCs w:val="24"/>
              </w:rPr>
              <w:t xml:space="preserve"> </w:t>
            </w:r>
            <w:r w:rsidRPr="00AB7C67">
              <w:rPr>
                <w:rFonts w:ascii="メイリオ" w:eastAsia="メイリオ" w:hAnsi="メイリオ" w:cs="メイリオ" w:hint="eastAsia"/>
                <w:sz w:val="24"/>
                <w:szCs w:val="24"/>
              </w:rPr>
              <w:t>座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303D2DD" w14:textId="77777777" w:rsidR="00116F34" w:rsidRPr="00AB7C67" w:rsidRDefault="00116F34" w:rsidP="004640E7">
            <w:pPr>
              <w:jc w:val="center"/>
              <w:rPr>
                <w:rFonts w:ascii="メイリオ" w:eastAsia="メイリオ" w:hAnsi="メイリオ" w:cs="メイリオ"/>
                <w:sz w:val="22"/>
              </w:rPr>
            </w:pPr>
            <w:r w:rsidRPr="00AB7C67">
              <w:rPr>
                <w:rFonts w:ascii="メイリオ" w:eastAsia="メイリオ" w:hAnsi="メイリオ" w:cs="メイリオ" w:hint="eastAsia"/>
                <w:sz w:val="22"/>
              </w:rPr>
              <w:t>口座番号</w:t>
            </w:r>
          </w:p>
        </w:tc>
        <w:tc>
          <w:tcPr>
            <w:tcW w:w="3685" w:type="dxa"/>
          </w:tcPr>
          <w:p w14:paraId="04BD4234" w14:textId="77777777" w:rsidR="00116F34" w:rsidRPr="00AB7C67" w:rsidRDefault="00116F34">
            <w:pPr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  <w:tr w:rsidR="00AB7C67" w:rsidRPr="00AB7C67" w14:paraId="73D4C351" w14:textId="77777777" w:rsidTr="00116F34">
        <w:trPr>
          <w:trHeight w:val="335"/>
        </w:trPr>
        <w:tc>
          <w:tcPr>
            <w:tcW w:w="1384" w:type="dxa"/>
            <w:vMerge w:val="restart"/>
            <w:shd w:val="clear" w:color="auto" w:fill="D9D9D9" w:themeFill="background1" w:themeFillShade="D9"/>
            <w:vAlign w:val="center"/>
          </w:tcPr>
          <w:p w14:paraId="2C6581E4" w14:textId="77777777" w:rsidR="00AB7C67" w:rsidRPr="00B608B6" w:rsidRDefault="00AB7C67" w:rsidP="00AB7C67">
            <w:pPr>
              <w:jc w:val="center"/>
              <w:rPr>
                <w:rFonts w:ascii="メイリオ" w:eastAsia="メイリオ" w:hAnsi="メイリオ" w:cs="メイリオ"/>
                <w:w w:val="90"/>
                <w:sz w:val="24"/>
                <w:szCs w:val="24"/>
              </w:rPr>
            </w:pPr>
            <w:r w:rsidRPr="00116F34">
              <w:rPr>
                <w:rFonts w:ascii="メイリオ" w:eastAsia="メイリオ" w:hAnsi="メイリオ" w:cs="メイリオ" w:hint="eastAsia"/>
                <w:w w:val="90"/>
                <w:sz w:val="18"/>
                <w:szCs w:val="24"/>
              </w:rPr>
              <w:t>(フリガナ)</w:t>
            </w:r>
          </w:p>
          <w:p w14:paraId="4D34D694" w14:textId="77777777" w:rsidR="00AB7C67" w:rsidRPr="00B608B6" w:rsidRDefault="00AB7C67" w:rsidP="004640E7">
            <w:pPr>
              <w:jc w:val="center"/>
              <w:rPr>
                <w:rFonts w:ascii="メイリオ" w:eastAsia="メイリオ" w:hAnsi="メイリオ" w:cs="メイリオ"/>
                <w:w w:val="90"/>
                <w:sz w:val="24"/>
                <w:szCs w:val="24"/>
              </w:rPr>
            </w:pPr>
            <w:r w:rsidRPr="00B608B6">
              <w:rPr>
                <w:rFonts w:ascii="メイリオ" w:eastAsia="メイリオ" w:hAnsi="メイリオ" w:cs="メイリオ" w:hint="eastAsia"/>
                <w:w w:val="90"/>
                <w:sz w:val="24"/>
                <w:szCs w:val="24"/>
              </w:rPr>
              <w:t>口座名義人</w:t>
            </w:r>
          </w:p>
        </w:tc>
        <w:tc>
          <w:tcPr>
            <w:tcW w:w="8363" w:type="dxa"/>
            <w:gridSpan w:val="3"/>
          </w:tcPr>
          <w:p w14:paraId="7F18C1EE" w14:textId="77777777" w:rsidR="00AB7C67" w:rsidRPr="00116F34" w:rsidRDefault="00AB7C67">
            <w:pPr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  <w:tr w:rsidR="00AB7C67" w:rsidRPr="00AB7C67" w14:paraId="0D6F0FED" w14:textId="77777777" w:rsidTr="00116F34">
        <w:trPr>
          <w:trHeight w:val="419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55DE01" w14:textId="77777777" w:rsidR="00AB7C67" w:rsidRPr="00AB7C67" w:rsidRDefault="00AB7C67" w:rsidP="004640E7">
            <w:pPr>
              <w:jc w:val="center"/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  <w:tc>
          <w:tcPr>
            <w:tcW w:w="8363" w:type="dxa"/>
            <w:gridSpan w:val="3"/>
            <w:tcBorders>
              <w:bottom w:val="single" w:sz="4" w:space="0" w:color="auto"/>
            </w:tcBorders>
          </w:tcPr>
          <w:p w14:paraId="2D32B5A4" w14:textId="77777777" w:rsidR="00AB7C67" w:rsidRPr="00B608B6" w:rsidRDefault="00AB7C67">
            <w:pPr>
              <w:rPr>
                <w:rFonts w:ascii="メイリオ" w:eastAsia="メイリオ" w:hAnsi="メイリオ" w:cs="メイリオ"/>
                <w:sz w:val="24"/>
                <w:szCs w:val="24"/>
              </w:rPr>
            </w:pPr>
          </w:p>
        </w:tc>
      </w:tr>
    </w:tbl>
    <w:p w14:paraId="78C2A52D" w14:textId="77777777" w:rsidR="00EA2237" w:rsidRPr="00AB7C67" w:rsidRDefault="00EA2237">
      <w:pPr>
        <w:rPr>
          <w:rFonts w:ascii="メイリオ" w:eastAsia="メイリオ" w:hAnsi="メイリオ" w:cs="メイリオ"/>
          <w:sz w:val="24"/>
          <w:szCs w:val="24"/>
        </w:rPr>
      </w:pPr>
    </w:p>
    <w:p w14:paraId="5E47A462" w14:textId="77777777" w:rsidR="004640E7" w:rsidRPr="00AB7C67" w:rsidRDefault="004640E7">
      <w:pPr>
        <w:rPr>
          <w:rFonts w:ascii="メイリオ" w:eastAsia="メイリオ" w:hAnsi="メイリオ" w:cs="メイリオ"/>
          <w:sz w:val="24"/>
          <w:szCs w:val="24"/>
        </w:rPr>
      </w:pPr>
    </w:p>
    <w:sectPr w:rsidR="004640E7" w:rsidRPr="00AB7C67" w:rsidSect="00AB7C67">
      <w:pgSz w:w="11906" w:h="16838"/>
      <w:pgMar w:top="1985" w:right="85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DCBF6" w14:textId="77777777" w:rsidR="00AF334E" w:rsidRDefault="00AF334E" w:rsidP="00FF4244">
      <w:r>
        <w:separator/>
      </w:r>
    </w:p>
  </w:endnote>
  <w:endnote w:type="continuationSeparator" w:id="0">
    <w:p w14:paraId="4FB6E44A" w14:textId="77777777" w:rsidR="00AF334E" w:rsidRDefault="00AF334E" w:rsidP="00FF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5999D" w14:textId="77777777" w:rsidR="00AF334E" w:rsidRDefault="00AF334E" w:rsidP="00FF4244">
      <w:r>
        <w:separator/>
      </w:r>
    </w:p>
  </w:footnote>
  <w:footnote w:type="continuationSeparator" w:id="0">
    <w:p w14:paraId="0B9D61FB" w14:textId="77777777" w:rsidR="00AF334E" w:rsidRDefault="00AF334E" w:rsidP="00FF4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37"/>
    <w:rsid w:val="000A00E5"/>
    <w:rsid w:val="00116F34"/>
    <w:rsid w:val="001E2006"/>
    <w:rsid w:val="004640E7"/>
    <w:rsid w:val="004732EA"/>
    <w:rsid w:val="005023ED"/>
    <w:rsid w:val="00664E2B"/>
    <w:rsid w:val="006B6C6F"/>
    <w:rsid w:val="00975A8D"/>
    <w:rsid w:val="009C7559"/>
    <w:rsid w:val="00A55DB4"/>
    <w:rsid w:val="00AB7C67"/>
    <w:rsid w:val="00AF334E"/>
    <w:rsid w:val="00AF458F"/>
    <w:rsid w:val="00B277F3"/>
    <w:rsid w:val="00B608B6"/>
    <w:rsid w:val="00BD3D9D"/>
    <w:rsid w:val="00D0524C"/>
    <w:rsid w:val="00EA2237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ED98481"/>
  <w15:docId w15:val="{0D2C83A4-C687-46F2-8C36-331CF9D9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42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4244"/>
  </w:style>
  <w:style w:type="paragraph" w:styleId="a6">
    <w:name w:val="footer"/>
    <w:basedOn w:val="a"/>
    <w:link w:val="a7"/>
    <w:uiPriority w:val="99"/>
    <w:unhideWhenUsed/>
    <w:rsid w:val="00FF42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4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3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大船渡市</dc:creator>
  <cp:lastModifiedBy>松川 直史</cp:lastModifiedBy>
  <cp:revision>6</cp:revision>
  <cp:lastPrinted>2024-10-30T02:04:00Z</cp:lastPrinted>
  <dcterms:created xsi:type="dcterms:W3CDTF">2020-08-19T02:36:00Z</dcterms:created>
  <dcterms:modified xsi:type="dcterms:W3CDTF">2025-03-30T06:21:00Z</dcterms:modified>
</cp:coreProperties>
</file>