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7B" w:rsidRDefault="004B3D87">
      <w:pPr>
        <w:rPr>
          <w:rFonts w:hint="eastAsia"/>
        </w:rPr>
      </w:pPr>
      <w:r>
        <w:rPr>
          <w:rFonts w:hint="eastAsia"/>
        </w:rPr>
        <w:t>様式第29号（第27条関係）</w:t>
      </w:r>
    </w:p>
    <w:p w:rsidR="0017667B" w:rsidRDefault="0017667B"/>
    <w:p w:rsidR="004B3D87" w:rsidRDefault="004B3D87">
      <w:pPr>
        <w:rPr>
          <w:rFonts w:hint="eastAsia"/>
        </w:rPr>
      </w:pPr>
    </w:p>
    <w:p w:rsidR="0017667B" w:rsidRDefault="0017667B">
      <w:pPr>
        <w:spacing w:after="105"/>
        <w:jc w:val="right"/>
      </w:pPr>
      <w:r>
        <w:rPr>
          <w:rFonts w:hint="eastAsia"/>
        </w:rPr>
        <w:t xml:space="preserve">年　　月　　日　　</w:t>
      </w:r>
    </w:p>
    <w:p w:rsidR="0017667B" w:rsidRDefault="0017667B">
      <w:pPr>
        <w:spacing w:before="420" w:line="420" w:lineRule="exact"/>
      </w:pPr>
      <w:r>
        <w:rPr>
          <w:rFonts w:hint="eastAsia"/>
        </w:rPr>
        <w:t xml:space="preserve">　　　大船渡市長　　　　　様</w:t>
      </w:r>
    </w:p>
    <w:p w:rsidR="0017667B" w:rsidRDefault="0017667B">
      <w:pPr>
        <w:spacing w:before="420" w:line="420" w:lineRule="exact"/>
        <w:jc w:val="right"/>
      </w:pPr>
      <w:r>
        <w:rPr>
          <w:rFonts w:hint="eastAsia"/>
        </w:rPr>
        <w:t xml:space="preserve">住所（所在地）　　　　　　　　　　　　　</w:t>
      </w:r>
    </w:p>
    <w:p w:rsidR="0017667B" w:rsidRDefault="0017667B">
      <w:pPr>
        <w:spacing w:line="420" w:lineRule="exact"/>
        <w:jc w:val="right"/>
      </w:pPr>
      <w:r>
        <w:rPr>
          <w:rFonts w:hint="eastAsia"/>
        </w:rPr>
        <w:t xml:space="preserve">氏名（名　称）　　　　　　　　　　</w:t>
      </w:r>
      <w:r w:rsidR="004B3D8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17667B" w:rsidRDefault="0017667B">
      <w:pPr>
        <w:spacing w:line="420" w:lineRule="exact"/>
        <w:jc w:val="right"/>
      </w:pPr>
      <w:r>
        <w:rPr>
          <w:rFonts w:hint="eastAsia"/>
        </w:rPr>
        <w:t xml:space="preserve">電話　　　　　　　　　　　　　　　　　　</w:t>
      </w:r>
    </w:p>
    <w:p w:rsidR="0017667B" w:rsidRDefault="0017667B">
      <w:pPr>
        <w:spacing w:before="420" w:line="420" w:lineRule="exact"/>
        <w:ind w:left="2625" w:right="2625"/>
        <w:jc w:val="distribute"/>
      </w:pPr>
      <w:r>
        <w:rPr>
          <w:rFonts w:hint="eastAsia"/>
        </w:rPr>
        <w:t>計量装置設置計画確認申請書</w:t>
      </w:r>
    </w:p>
    <w:p w:rsidR="0017667B" w:rsidRDefault="0017667B">
      <w:pPr>
        <w:spacing w:before="420" w:after="105" w:line="420" w:lineRule="exact"/>
        <w:ind w:left="210" w:hanging="210"/>
      </w:pPr>
      <w:r>
        <w:rPr>
          <w:rFonts w:hint="eastAsia"/>
        </w:rPr>
        <w:t xml:space="preserve">　　計量装置設置計画の確認を受けたいので、大船渡市漁業集落排水施設設置管理に関する条例施行規則第</w:t>
      </w:r>
      <w:r>
        <w:t>27</w:t>
      </w:r>
      <w:r>
        <w:rPr>
          <w:rFonts w:hint="eastAsia"/>
        </w:rPr>
        <w:t>条第２項の規定により、次のとおり申請します。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17667B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470" w:type="dxa"/>
            <w:vAlign w:val="center"/>
          </w:tcPr>
          <w:p w:rsidR="0017667B" w:rsidRDefault="0017667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vAlign w:val="center"/>
          </w:tcPr>
          <w:p w:rsidR="0017667B" w:rsidRDefault="0017667B"/>
        </w:tc>
      </w:tr>
      <w:tr w:rsidR="0017667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17667B" w:rsidRDefault="0017667B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510" w:type="dxa"/>
            <w:vAlign w:val="center"/>
          </w:tcPr>
          <w:p w:rsidR="0017667B" w:rsidRDefault="0017667B"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揚水計　　　２</w:t>
            </w:r>
            <w:r>
              <w:t xml:space="preserve"> </w:t>
            </w:r>
            <w:r>
              <w:rPr>
                <w:rFonts w:hint="eastAsia"/>
              </w:rPr>
              <w:t>流量計　　　３</w:t>
            </w:r>
            <w: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17667B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vAlign w:val="center"/>
          </w:tcPr>
          <w:p w:rsidR="0017667B" w:rsidRDefault="0017667B">
            <w:pPr>
              <w:spacing w:line="315" w:lineRule="exact"/>
              <w:jc w:val="distribute"/>
            </w:pPr>
            <w:r>
              <w:rPr>
                <w:rFonts w:hint="eastAsia"/>
                <w:spacing w:val="20"/>
              </w:rPr>
              <w:t>計量装</w:t>
            </w:r>
            <w:r>
              <w:rPr>
                <w:rFonts w:hint="eastAsia"/>
              </w:rPr>
              <w:t>置の内容</w:t>
            </w:r>
          </w:p>
        </w:tc>
        <w:tc>
          <w:tcPr>
            <w:tcW w:w="6510" w:type="dxa"/>
            <w:vAlign w:val="center"/>
          </w:tcPr>
          <w:p w:rsidR="0017667B" w:rsidRDefault="0017667B"/>
        </w:tc>
      </w:tr>
      <w:tr w:rsidR="0017667B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470" w:type="dxa"/>
            <w:vAlign w:val="center"/>
          </w:tcPr>
          <w:p w:rsidR="0017667B" w:rsidRDefault="0017667B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510" w:type="dxa"/>
            <w:vAlign w:val="center"/>
          </w:tcPr>
          <w:p w:rsidR="0017667B" w:rsidRDefault="0017667B"/>
        </w:tc>
      </w:tr>
      <w:tr w:rsidR="0017667B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470" w:type="dxa"/>
            <w:vAlign w:val="center"/>
          </w:tcPr>
          <w:p w:rsidR="0017667B" w:rsidRDefault="0017667B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6510" w:type="dxa"/>
            <w:vAlign w:val="center"/>
          </w:tcPr>
          <w:p w:rsidR="0017667B" w:rsidRDefault="0017667B"/>
        </w:tc>
      </w:tr>
    </w:tbl>
    <w:p w:rsidR="0017667B" w:rsidRDefault="0017667B">
      <w:pPr>
        <w:spacing w:before="420"/>
      </w:pPr>
      <w:r>
        <w:rPr>
          <w:rFonts w:hint="eastAsia"/>
        </w:rPr>
        <w:t xml:space="preserve">　備考　この申請書は、２部提出してください。</w:t>
      </w:r>
    </w:p>
    <w:sectPr w:rsidR="0017667B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67B" w:rsidRDefault="0017667B">
      <w:r>
        <w:separator/>
      </w:r>
    </w:p>
  </w:endnote>
  <w:endnote w:type="continuationSeparator" w:id="0">
    <w:p w:rsidR="0017667B" w:rsidRDefault="0017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67B" w:rsidRDefault="0017667B">
      <w:r>
        <w:separator/>
      </w:r>
    </w:p>
  </w:footnote>
  <w:footnote w:type="continuationSeparator" w:id="0">
    <w:p w:rsidR="0017667B" w:rsidRDefault="0017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7B" w:rsidRDefault="0017667B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667B"/>
    <w:rsid w:val="0017667B"/>
    <w:rsid w:val="004B3D87"/>
    <w:rsid w:val="00A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3CC07"/>
  <w14:defaultImageDpi w14:val="0"/>
  <w15:docId w15:val="{FDF95873-B6F3-4BEA-8E5F-2F5EDD15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佐々木　淳</cp:lastModifiedBy>
  <cp:revision>2</cp:revision>
  <cp:lastPrinted>2001-01-17T05:33:00Z</cp:lastPrinted>
  <dcterms:created xsi:type="dcterms:W3CDTF">2023-02-15T03:57:00Z</dcterms:created>
  <dcterms:modified xsi:type="dcterms:W3CDTF">2023-02-15T03:57:00Z</dcterms:modified>
</cp:coreProperties>
</file>