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520"/>
        <w:gridCol w:w="1620"/>
        <w:gridCol w:w="1620"/>
        <w:gridCol w:w="540"/>
        <w:gridCol w:w="2880"/>
      </w:tblGrid>
      <w:tr w:rsidR="003F0404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3F0404" w:rsidRDefault="00E871B3" w:rsidP="001507E9">
            <w:pPr>
              <w:adjustRightInd w:val="0"/>
              <w:snapToGrid w:val="0"/>
              <w:rPr>
                <w:rFonts w:hAnsi="ＭＳ 明朝"/>
              </w:rPr>
            </w:pPr>
            <w:r w:rsidRPr="001507E9">
              <w:rPr>
                <w:rFonts w:hAnsi="ＭＳ 明朝" w:hint="eastAsia"/>
              </w:rPr>
              <w:t>様式</w:t>
            </w:r>
            <w:r w:rsidR="00A60B1B">
              <w:rPr>
                <w:rFonts w:hAnsi="ＭＳ 明朝" w:hint="eastAsia"/>
              </w:rPr>
              <w:t>第</w:t>
            </w:r>
            <w:bookmarkStart w:id="0" w:name="_GoBack"/>
            <w:bookmarkEnd w:id="0"/>
            <w:r w:rsidR="008B5D1B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号</w:t>
            </w:r>
          </w:p>
          <w:p w:rsidR="00E871B3" w:rsidRDefault="00E871B3" w:rsidP="001507E9">
            <w:pPr>
              <w:adjustRightInd w:val="0"/>
              <w:snapToGrid w:val="0"/>
              <w:rPr>
                <w:rFonts w:hAnsi="ＭＳ 明朝"/>
              </w:rPr>
            </w:pPr>
          </w:p>
          <w:p w:rsidR="00E871B3" w:rsidRDefault="00E871B3" w:rsidP="001507E9">
            <w:pPr>
              <w:adjustRightInd w:val="0"/>
              <w:snapToGrid w:val="0"/>
              <w:rPr>
                <w:rFonts w:hAnsi="ＭＳ 明朝"/>
              </w:rPr>
            </w:pPr>
          </w:p>
          <w:p w:rsidR="00E871B3" w:rsidRPr="001507E9" w:rsidRDefault="00E871B3" w:rsidP="001507E9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9D0DC8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jc w:val="center"/>
              <w:rPr>
                <w:rFonts w:ascii="HG明朝E" w:eastAsia="HG明朝E" w:hAnsi="ＭＳ 明朝"/>
                <w:spacing w:val="0"/>
                <w:sz w:val="40"/>
                <w:szCs w:val="40"/>
              </w:rPr>
            </w:pPr>
            <w:r w:rsidRPr="001507E9">
              <w:rPr>
                <w:rFonts w:ascii="HG明朝E" w:eastAsia="HG明朝E" w:hAnsi="ＭＳ 明朝" w:hint="eastAsia"/>
                <w:spacing w:val="0"/>
                <w:sz w:val="40"/>
                <w:szCs w:val="40"/>
              </w:rPr>
              <w:t>入　　　札　　　書</w:t>
            </w:r>
          </w:p>
        </w:tc>
      </w:tr>
      <w:tr w:rsidR="009D0DC8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rPr>
                <w:rFonts w:hAnsi="ＭＳ 明朝"/>
                <w:spacing w:val="0"/>
              </w:rPr>
            </w:pPr>
          </w:p>
        </w:tc>
      </w:tr>
      <w:tr w:rsidR="009D0DC8" w:rsidRPr="001507E9" w:rsidTr="00E871B3">
        <w:trPr>
          <w:trHeight w:hRule="exact" w:val="680"/>
        </w:trPr>
        <w:tc>
          <w:tcPr>
            <w:tcW w:w="630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jc w:val="distribute"/>
              <w:rPr>
                <w:rFonts w:hAnsi="ＭＳ 明朝"/>
                <w:spacing w:val="0"/>
                <w:sz w:val="23"/>
                <w:szCs w:val="23"/>
              </w:rPr>
            </w:pPr>
            <w:r w:rsidRPr="001507E9">
              <w:rPr>
                <w:rFonts w:hAnsi="ＭＳ 明朝" w:hint="eastAsia"/>
                <w:spacing w:val="0"/>
                <w:sz w:val="23"/>
                <w:szCs w:val="23"/>
              </w:rPr>
              <w:t xml:space="preserve">　　年　　月　　日</w:t>
            </w:r>
          </w:p>
        </w:tc>
      </w:tr>
      <w:tr w:rsidR="009D0DC8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ind w:firstLineChars="100" w:firstLine="230"/>
              <w:rPr>
                <w:rFonts w:hAnsi="ＭＳ 明朝"/>
                <w:spacing w:val="0"/>
                <w:sz w:val="23"/>
                <w:szCs w:val="23"/>
              </w:rPr>
            </w:pPr>
            <w:r w:rsidRPr="001507E9">
              <w:rPr>
                <w:rFonts w:hAnsi="ＭＳ 明朝" w:hint="eastAsia"/>
                <w:spacing w:val="0"/>
                <w:sz w:val="23"/>
                <w:szCs w:val="23"/>
              </w:rPr>
              <w:t>大船渡市長　　　　　　　　　殿</w:t>
            </w:r>
          </w:p>
        </w:tc>
      </w:tr>
      <w:tr w:rsidR="009D0DC8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0962B6" w:rsidRPr="001507E9" w:rsidTr="00E871B3">
        <w:trPr>
          <w:trHeight w:hRule="exact" w:val="567"/>
        </w:trPr>
        <w:tc>
          <w:tcPr>
            <w:tcW w:w="4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0962B6" w:rsidP="001507E9">
            <w:pPr>
              <w:adjustRightInd w:val="0"/>
              <w:snapToGrid w:val="0"/>
              <w:jc w:val="right"/>
              <w:rPr>
                <w:rFonts w:hAnsi="ＭＳ 明朝"/>
                <w:spacing w:val="0"/>
                <w:sz w:val="23"/>
                <w:szCs w:val="23"/>
              </w:rPr>
            </w:pPr>
            <w:r w:rsidRPr="001507E9">
              <w:rPr>
                <w:rFonts w:hAnsi="ＭＳ 明朝" w:hint="eastAsia"/>
                <w:spacing w:val="0"/>
                <w:sz w:val="23"/>
                <w:szCs w:val="23"/>
              </w:rPr>
              <w:t>入札人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0962B6" w:rsidP="001507E9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pacing w:val="0"/>
                <w:sz w:val="23"/>
                <w:szCs w:val="23"/>
              </w:rPr>
            </w:pPr>
            <w:r w:rsidRPr="001507E9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住所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0962B6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0962B6" w:rsidRPr="001507E9" w:rsidTr="00E871B3">
        <w:trPr>
          <w:trHeight w:hRule="exact" w:val="567"/>
        </w:trPr>
        <w:tc>
          <w:tcPr>
            <w:tcW w:w="4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0962B6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9D0DC8" w:rsidP="001507E9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pacing w:val="0"/>
                <w:sz w:val="23"/>
                <w:szCs w:val="23"/>
              </w:rPr>
            </w:pPr>
            <w:r w:rsidRPr="001507E9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商</w:t>
            </w:r>
            <w:r w:rsidR="000962B6" w:rsidRPr="001507E9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号</w:t>
            </w:r>
            <w:r w:rsidRPr="001507E9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又は名称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0962B6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0962B6" w:rsidRPr="001507E9" w:rsidTr="00E871B3">
        <w:trPr>
          <w:trHeight w:hRule="exact" w:val="567"/>
        </w:trPr>
        <w:tc>
          <w:tcPr>
            <w:tcW w:w="4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0962B6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9D0DC8" w:rsidP="001507E9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pacing w:val="0"/>
                <w:sz w:val="23"/>
                <w:szCs w:val="23"/>
              </w:rPr>
            </w:pPr>
            <w:r w:rsidRPr="001507E9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氏名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962B6" w:rsidRPr="001507E9" w:rsidRDefault="006F6D59" w:rsidP="001507E9">
            <w:pPr>
              <w:adjustRightInd w:val="0"/>
              <w:snapToGrid w:val="0"/>
              <w:jc w:val="right"/>
              <w:rPr>
                <w:rFonts w:hAnsi="ＭＳ 明朝"/>
                <w:spacing w:val="0"/>
                <w:sz w:val="16"/>
                <w:szCs w:val="16"/>
              </w:rPr>
            </w:pPr>
            <w:r w:rsidRPr="001507E9">
              <w:rPr>
                <w:rFonts w:hAnsi="ＭＳ 明朝" w:hint="eastAsia"/>
                <w:spacing w:val="0"/>
                <w:sz w:val="16"/>
                <w:szCs w:val="16"/>
              </w:rPr>
              <w:t>印</w:t>
            </w:r>
          </w:p>
        </w:tc>
      </w:tr>
      <w:tr w:rsidR="006F6D59" w:rsidRPr="001507E9" w:rsidTr="00E871B3">
        <w:trPr>
          <w:trHeight w:hRule="exact" w:val="567"/>
        </w:trPr>
        <w:tc>
          <w:tcPr>
            <w:tcW w:w="4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F6D59" w:rsidRPr="001507E9" w:rsidRDefault="006F6D59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F6D59" w:rsidRPr="001507E9" w:rsidRDefault="006F6D59" w:rsidP="009D3F5E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pacing w:val="0"/>
                <w:sz w:val="23"/>
                <w:szCs w:val="23"/>
              </w:rPr>
            </w:pPr>
            <w:r w:rsidRPr="001507E9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代理人</w:t>
            </w:r>
            <w:r w:rsidR="009D3F5E">
              <w:rPr>
                <w:rFonts w:ascii="ＭＳ Ｐ明朝" w:eastAsia="ＭＳ Ｐ明朝" w:hAnsi="ＭＳ Ｐ明朝" w:hint="eastAsia"/>
                <w:spacing w:val="0"/>
                <w:sz w:val="23"/>
                <w:szCs w:val="23"/>
              </w:rPr>
              <w:t>氏名</w:t>
            </w:r>
          </w:p>
        </w:tc>
        <w:tc>
          <w:tcPr>
            <w:tcW w:w="34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F6D59" w:rsidRPr="001507E9" w:rsidRDefault="006F6D59" w:rsidP="001507E9">
            <w:pPr>
              <w:adjustRightInd w:val="0"/>
              <w:snapToGrid w:val="0"/>
              <w:jc w:val="right"/>
              <w:rPr>
                <w:rFonts w:hAnsi="ＭＳ 明朝"/>
                <w:spacing w:val="0"/>
                <w:sz w:val="16"/>
                <w:szCs w:val="16"/>
              </w:rPr>
            </w:pPr>
            <w:r w:rsidRPr="001507E9">
              <w:rPr>
                <w:rFonts w:hAnsi="ＭＳ 明朝" w:hint="eastAsia"/>
                <w:spacing w:val="0"/>
                <w:sz w:val="16"/>
                <w:szCs w:val="16"/>
              </w:rPr>
              <w:t>印</w:t>
            </w:r>
          </w:p>
        </w:tc>
      </w:tr>
      <w:tr w:rsidR="003F0404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3F0404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3F0404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9D0DC8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D0DC8" w:rsidRPr="001507E9" w:rsidRDefault="009D0DC8" w:rsidP="001507E9">
            <w:pPr>
              <w:adjustRightInd w:val="0"/>
              <w:snapToGrid w:val="0"/>
              <w:ind w:firstLineChars="100" w:firstLine="230"/>
              <w:rPr>
                <w:rFonts w:hAnsi="ＭＳ 明朝"/>
                <w:spacing w:val="0"/>
                <w:sz w:val="23"/>
                <w:szCs w:val="23"/>
              </w:rPr>
            </w:pPr>
            <w:r w:rsidRPr="001507E9">
              <w:rPr>
                <w:rFonts w:hAnsi="ＭＳ 明朝" w:hint="eastAsia"/>
                <w:spacing w:val="0"/>
                <w:sz w:val="23"/>
                <w:szCs w:val="23"/>
              </w:rPr>
              <w:t>大船渡市</w:t>
            </w:r>
            <w:r w:rsidR="00E871B3">
              <w:rPr>
                <w:rFonts w:hAnsi="ＭＳ 明朝" w:hint="eastAsia"/>
                <w:spacing w:val="0"/>
                <w:sz w:val="23"/>
                <w:szCs w:val="23"/>
              </w:rPr>
              <w:t>の</w:t>
            </w:r>
            <w:r w:rsidRPr="001507E9">
              <w:rPr>
                <w:rFonts w:hAnsi="ＭＳ 明朝" w:hint="eastAsia"/>
                <w:spacing w:val="0"/>
                <w:sz w:val="23"/>
                <w:szCs w:val="23"/>
              </w:rPr>
              <w:t>入札心得を厳守のうえ入札します。</w:t>
            </w:r>
          </w:p>
        </w:tc>
      </w:tr>
      <w:tr w:rsidR="003F0404" w:rsidRPr="001507E9" w:rsidTr="00E871B3">
        <w:trPr>
          <w:trHeight w:hRule="exact" w:val="680"/>
        </w:trPr>
        <w:tc>
          <w:tcPr>
            <w:tcW w:w="91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3F0404" w:rsidRPr="001507E9" w:rsidTr="00E871B3">
        <w:trPr>
          <w:trHeight w:hRule="exact" w:val="851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E871B3" w:rsidRDefault="003F0404" w:rsidP="001507E9">
            <w:pPr>
              <w:adjustRightInd w:val="0"/>
              <w:snapToGrid w:val="0"/>
              <w:ind w:firstLineChars="100" w:firstLine="220"/>
              <w:rPr>
                <w:rFonts w:hAnsi="ＭＳ 明朝"/>
                <w:spacing w:val="0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3F0404" w:rsidRPr="001507E9" w:rsidTr="00E871B3">
        <w:trPr>
          <w:trHeight w:hRule="exact" w:val="851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E871B3" w:rsidP="001507E9">
            <w:pPr>
              <w:adjustRightInd w:val="0"/>
              <w:snapToGrid w:val="0"/>
              <w:ind w:firstLineChars="100" w:firstLine="22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１</w:t>
            </w:r>
            <w:r w:rsidR="003F0404" w:rsidRPr="001507E9">
              <w:rPr>
                <w:rFonts w:hAnsi="ＭＳ 明朝" w:hint="eastAsia"/>
                <w:spacing w:val="0"/>
              </w:rPr>
              <w:t>．工事名</w:t>
            </w:r>
          </w:p>
        </w:tc>
        <w:tc>
          <w:tcPr>
            <w:tcW w:w="66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</w:p>
        </w:tc>
      </w:tr>
      <w:tr w:rsidR="003F0404" w:rsidRPr="001507E9" w:rsidTr="00E871B3">
        <w:trPr>
          <w:trHeight w:hRule="exact" w:val="851"/>
        </w:trPr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E871B3" w:rsidP="001507E9">
            <w:pPr>
              <w:adjustRightInd w:val="0"/>
              <w:snapToGrid w:val="0"/>
              <w:ind w:firstLineChars="100" w:firstLine="22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２</w:t>
            </w:r>
            <w:r w:rsidR="003F0404" w:rsidRPr="001507E9">
              <w:rPr>
                <w:rFonts w:hAnsi="ＭＳ 明朝" w:hint="eastAsia"/>
                <w:spacing w:val="0"/>
              </w:rPr>
              <w:t>．入札金額</w:t>
            </w:r>
          </w:p>
        </w:tc>
        <w:tc>
          <w:tcPr>
            <w:tcW w:w="66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3F0404" w:rsidRPr="001507E9" w:rsidRDefault="003F0404" w:rsidP="001507E9">
            <w:pPr>
              <w:adjustRightInd w:val="0"/>
              <w:snapToGrid w:val="0"/>
              <w:rPr>
                <w:rFonts w:hAnsi="ＭＳ 明朝"/>
                <w:spacing w:val="0"/>
                <w:sz w:val="23"/>
                <w:szCs w:val="23"/>
              </w:rPr>
            </w:pPr>
            <w:r w:rsidRPr="001507E9">
              <w:rPr>
                <w:rFonts w:hAnsi="ＭＳ 明朝" w:hint="eastAsia"/>
                <w:spacing w:val="0"/>
                <w:sz w:val="23"/>
                <w:szCs w:val="23"/>
              </w:rPr>
              <w:t>金　　　　　　　　　　円也</w:t>
            </w:r>
          </w:p>
        </w:tc>
      </w:tr>
    </w:tbl>
    <w:p w:rsidR="000962B6" w:rsidRDefault="000962B6" w:rsidP="007C7128">
      <w:pPr>
        <w:adjustRightInd w:val="0"/>
        <w:snapToGrid w:val="0"/>
        <w:ind w:left="226" w:hangingChars="100" w:hanging="226"/>
        <w:jc w:val="left"/>
        <w:rPr>
          <w:rFonts w:hAnsi="ＭＳ 明朝"/>
        </w:rPr>
      </w:pPr>
    </w:p>
    <w:p w:rsidR="008B5D1B" w:rsidRPr="008B5D1B" w:rsidRDefault="008B5D1B" w:rsidP="008B5D1B">
      <w:pPr>
        <w:autoSpaceDE w:val="0"/>
        <w:autoSpaceDN w:val="0"/>
        <w:spacing w:line="240" w:lineRule="auto"/>
        <w:jc w:val="left"/>
        <w:rPr>
          <w:rFonts w:ascii="Century"/>
          <w:spacing w:val="0"/>
          <w:sz w:val="24"/>
          <w:szCs w:val="24"/>
        </w:rPr>
      </w:pPr>
    </w:p>
    <w:tbl>
      <w:tblPr>
        <w:tblpPr w:leftFromText="142" w:rightFromText="142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8B5D1B" w:rsidRPr="008B5D1B" w:rsidTr="0061134F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5D1B" w:rsidRPr="008B5D1B" w:rsidRDefault="008B5D1B" w:rsidP="008B5D1B">
            <w:pPr>
              <w:autoSpaceDE w:val="0"/>
              <w:autoSpaceDN w:val="0"/>
              <w:spacing w:line="240" w:lineRule="auto"/>
              <w:jc w:val="center"/>
              <w:rPr>
                <w:spacing w:val="0"/>
                <w:szCs w:val="24"/>
              </w:rPr>
            </w:pPr>
            <w:r w:rsidRPr="008B5D1B">
              <w:rPr>
                <w:rFonts w:hint="eastAsia"/>
                <w:spacing w:val="0"/>
                <w:sz w:val="24"/>
                <w:szCs w:val="24"/>
              </w:rPr>
              <w:t>くじ番号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B5D1B" w:rsidRPr="008B5D1B" w:rsidRDefault="008B5D1B" w:rsidP="008B5D1B">
            <w:pPr>
              <w:autoSpaceDE w:val="0"/>
              <w:autoSpaceDN w:val="0"/>
              <w:spacing w:line="240" w:lineRule="auto"/>
              <w:jc w:val="right"/>
              <w:rPr>
                <w:spacing w:val="0"/>
                <w:szCs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8B5D1B" w:rsidRPr="008B5D1B" w:rsidRDefault="008B5D1B" w:rsidP="008B5D1B">
            <w:pPr>
              <w:autoSpaceDE w:val="0"/>
              <w:autoSpaceDN w:val="0"/>
              <w:spacing w:line="240" w:lineRule="auto"/>
              <w:jc w:val="right"/>
              <w:rPr>
                <w:spacing w:val="0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8B5D1B" w:rsidRPr="008B5D1B" w:rsidRDefault="008B5D1B" w:rsidP="008B5D1B">
            <w:pPr>
              <w:autoSpaceDE w:val="0"/>
              <w:autoSpaceDN w:val="0"/>
              <w:spacing w:line="240" w:lineRule="auto"/>
              <w:jc w:val="right"/>
              <w:rPr>
                <w:spacing w:val="0"/>
                <w:szCs w:val="24"/>
              </w:rPr>
            </w:pPr>
          </w:p>
        </w:tc>
      </w:tr>
    </w:tbl>
    <w:p w:rsidR="008B5D1B" w:rsidRPr="008B5D1B" w:rsidRDefault="008B5D1B" w:rsidP="008B5D1B">
      <w:pPr>
        <w:autoSpaceDE w:val="0"/>
        <w:autoSpaceDN w:val="0"/>
        <w:spacing w:line="240" w:lineRule="auto"/>
        <w:jc w:val="left"/>
        <w:rPr>
          <w:rFonts w:ascii="Century"/>
          <w:spacing w:val="0"/>
          <w:sz w:val="24"/>
          <w:szCs w:val="24"/>
        </w:rPr>
      </w:pPr>
    </w:p>
    <w:p w:rsidR="008B5D1B" w:rsidRPr="008B5D1B" w:rsidRDefault="008B5D1B" w:rsidP="008B5D1B">
      <w:pPr>
        <w:autoSpaceDE w:val="0"/>
        <w:autoSpaceDN w:val="0"/>
        <w:spacing w:line="240" w:lineRule="auto"/>
        <w:jc w:val="left"/>
        <w:rPr>
          <w:rFonts w:ascii="Century"/>
          <w:spacing w:val="0"/>
          <w:sz w:val="24"/>
          <w:szCs w:val="24"/>
        </w:rPr>
      </w:pPr>
    </w:p>
    <w:p w:rsidR="008B5D1B" w:rsidRPr="008B5D1B" w:rsidRDefault="008B5D1B" w:rsidP="008B5D1B">
      <w:pPr>
        <w:autoSpaceDE w:val="0"/>
        <w:autoSpaceDN w:val="0"/>
        <w:spacing w:line="240" w:lineRule="auto"/>
        <w:jc w:val="left"/>
        <w:rPr>
          <w:rFonts w:ascii="Century"/>
          <w:spacing w:val="0"/>
          <w:sz w:val="24"/>
          <w:szCs w:val="24"/>
        </w:rPr>
      </w:pPr>
    </w:p>
    <w:p w:rsidR="008B5D1B" w:rsidRPr="008B5D1B" w:rsidRDefault="008B5D1B" w:rsidP="008B5D1B">
      <w:pPr>
        <w:autoSpaceDE w:val="0"/>
        <w:autoSpaceDN w:val="0"/>
        <w:spacing w:line="240" w:lineRule="auto"/>
        <w:jc w:val="left"/>
        <w:rPr>
          <w:rFonts w:ascii="Century"/>
          <w:spacing w:val="0"/>
          <w:sz w:val="20"/>
        </w:rPr>
      </w:pPr>
    </w:p>
    <w:sectPr w:rsidR="008B5D1B" w:rsidRPr="008B5D1B" w:rsidSect="00377AF2">
      <w:endnotePr>
        <w:numStart w:val="0"/>
      </w:endnotePr>
      <w:type w:val="nextColumn"/>
      <w:pgSz w:w="11906" w:h="16838" w:code="9"/>
      <w:pgMar w:top="1418" w:right="1361" w:bottom="90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C0" w:rsidRDefault="007C41C0" w:rsidP="006F6D59">
      <w:pPr>
        <w:spacing w:line="240" w:lineRule="auto"/>
      </w:pPr>
      <w:r>
        <w:separator/>
      </w:r>
    </w:p>
  </w:endnote>
  <w:endnote w:type="continuationSeparator" w:id="0">
    <w:p w:rsidR="007C41C0" w:rsidRDefault="007C41C0" w:rsidP="006F6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C0" w:rsidRDefault="007C41C0" w:rsidP="006F6D59">
      <w:pPr>
        <w:spacing w:line="240" w:lineRule="auto"/>
      </w:pPr>
      <w:r>
        <w:separator/>
      </w:r>
    </w:p>
  </w:footnote>
  <w:footnote w:type="continuationSeparator" w:id="0">
    <w:p w:rsidR="007C41C0" w:rsidRDefault="007C41C0" w:rsidP="006F6D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BC"/>
    <w:rsid w:val="00041F51"/>
    <w:rsid w:val="000962B6"/>
    <w:rsid w:val="001507E9"/>
    <w:rsid w:val="001A36CC"/>
    <w:rsid w:val="001C0C64"/>
    <w:rsid w:val="001E63DC"/>
    <w:rsid w:val="002B7CC3"/>
    <w:rsid w:val="00360C6D"/>
    <w:rsid w:val="00365E6A"/>
    <w:rsid w:val="00377AF2"/>
    <w:rsid w:val="003F0404"/>
    <w:rsid w:val="00432A52"/>
    <w:rsid w:val="004F2757"/>
    <w:rsid w:val="00520AFC"/>
    <w:rsid w:val="006F427D"/>
    <w:rsid w:val="006F6D59"/>
    <w:rsid w:val="007318BC"/>
    <w:rsid w:val="00796A5A"/>
    <w:rsid w:val="007C41C0"/>
    <w:rsid w:val="007C7128"/>
    <w:rsid w:val="007E2F59"/>
    <w:rsid w:val="008B5D1B"/>
    <w:rsid w:val="009D0DC8"/>
    <w:rsid w:val="009D3F5E"/>
    <w:rsid w:val="00A60B1B"/>
    <w:rsid w:val="00B6675D"/>
    <w:rsid w:val="00C00CF4"/>
    <w:rsid w:val="00C444AA"/>
    <w:rsid w:val="00DF4E8F"/>
    <w:rsid w:val="00E871B3"/>
    <w:rsid w:val="00EF76AD"/>
    <w:rsid w:val="00F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BEE86"/>
  <w15:chartTrackingRefBased/>
  <w15:docId w15:val="{0AD67890-49C3-4BFE-9A46-966EA21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="226" w:right="571" w:hangingChars="100" w:hanging="226"/>
      <w:jc w:val="left"/>
    </w:pPr>
  </w:style>
  <w:style w:type="paragraph" w:styleId="a4">
    <w:name w:val="Body Text"/>
    <w:basedOn w:val="a"/>
    <w:pPr>
      <w:wordWrap w:val="0"/>
      <w:ind w:right="571"/>
      <w:jc w:val="left"/>
    </w:pPr>
  </w:style>
  <w:style w:type="paragraph" w:styleId="2">
    <w:name w:val="Body Text 2"/>
    <w:basedOn w:val="a"/>
    <w:pPr>
      <w:wordWrap w:val="0"/>
      <w:ind w:rightChars="252" w:right="570"/>
      <w:jc w:val="left"/>
    </w:pPr>
  </w:style>
  <w:style w:type="paragraph" w:styleId="a5">
    <w:name w:val="Balloon Text"/>
    <w:basedOn w:val="a"/>
    <w:semiHidden/>
    <w:rsid w:val="00C00CF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962B6"/>
    <w:pPr>
      <w:widowControl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F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F6D59"/>
    <w:rPr>
      <w:rFonts w:ascii="ＭＳ 明朝" w:hAnsi="Century"/>
      <w:spacing w:val="3"/>
      <w:kern w:val="2"/>
      <w:sz w:val="22"/>
    </w:rPr>
  </w:style>
  <w:style w:type="paragraph" w:styleId="a9">
    <w:name w:val="footer"/>
    <w:basedOn w:val="a"/>
    <w:link w:val="aa"/>
    <w:rsid w:val="006F6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F6D59"/>
    <w:rPr>
      <w:rFonts w:ascii="ＭＳ 明朝" w:hAnsi="Century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競争契約入札心得  Ｈ９．４                    規則</vt:lpstr>
      <vt:lpstr>競争契約入札心得  Ｈ９．４                    規則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競争契約入札心得  Ｈ９．４                    規則</dc:title>
  <dc:subject/>
  <dc:creator>大浦　操</dc:creator>
  <cp:keywords/>
  <cp:lastModifiedBy>伊藤　公男</cp:lastModifiedBy>
  <cp:revision>5</cp:revision>
  <cp:lastPrinted>2024-07-31T01:32:00Z</cp:lastPrinted>
  <dcterms:created xsi:type="dcterms:W3CDTF">2024-04-15T02:34:00Z</dcterms:created>
  <dcterms:modified xsi:type="dcterms:W3CDTF">2024-07-31T01:32:00Z</dcterms:modified>
</cp:coreProperties>
</file>